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bookmarkStart w:id="0" w:name="_GoBack"/>
      <w:bookmarkEnd w:id="0"/>
      <w:r>
        <w:rPr>
          <w:rFonts w:hint="eastAsia"/>
        </w:rPr>
        <w:t>附件1</w:t>
      </w:r>
    </w:p>
    <w:p>
      <w:pPr>
        <w:ind w:firstLine="0" w:firstLineChars="0"/>
        <w:rPr>
          <w:rFonts w:ascii="黑体" w:hAnsi="黑体" w:eastAsia="黑体" w:cs="黑体"/>
        </w:rPr>
      </w:pPr>
    </w:p>
    <w:p>
      <w:pPr>
        <w:pStyle w:val="2"/>
        <w:rPr>
          <w:rFonts w:ascii="Times New Roman" w:hAnsi="Times New Roman" w:eastAsia="宋体" w:cs="Times New Roman"/>
          <w:b/>
          <w:bCs/>
          <w:color w:val="000000"/>
          <w:spacing w:val="8"/>
          <w:szCs w:val="44"/>
        </w:rPr>
      </w:pPr>
      <w:r>
        <w:rPr>
          <w:rFonts w:hint="eastAsia"/>
        </w:rPr>
        <w:t>XXX确认参加贵州省地震局XX职位面试</w:t>
      </w:r>
    </w:p>
    <w:p>
      <w:pPr>
        <w:ind w:firstLine="674"/>
        <w:rPr>
          <w:rFonts w:ascii="Times New Roman" w:hAnsi="Times New Roman" w:eastAsia="宋体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>贵州省地震局人事教育处：</w:t>
      </w: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>本人XXX，身份证号：XXXXXXXXXXXXXXXXXX，报考XX职位，已进入该职位面试名单。我能够按照规定的时间和要求参加面试。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</w:p>
    <w:p>
      <w:pPr>
        <w:widowControl/>
        <w:tabs>
          <w:tab w:val="left" w:pos="548"/>
        </w:tabs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ab/>
      </w:r>
      <w:r>
        <w:rPr>
          <w:rFonts w:hint="eastAsia" w:ascii="Times New Roman" w:hAnsi="Times New Roman" w:cs="宋体"/>
          <w:kern w:val="0"/>
          <w:szCs w:val="32"/>
        </w:rPr>
        <w:t xml:space="preserve">         姓名（考生本人手写签名）：</w:t>
      </w:r>
    </w:p>
    <w:p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>日期：</w:t>
      </w:r>
    </w:p>
    <w:p>
      <w:pPr>
        <w:ind w:firstLine="0" w:firstLineChars="0"/>
        <w:rPr>
          <w:rFonts w:hint="eastAsia" w:ascii="黑体" w:hAnsi="黑体" w:eastAsia="黑体" w:cs="黑体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4599305</wp:posOffset>
              </wp:positionH>
              <wp:positionV relativeFrom="paragraph">
                <wp:posOffset>243840</wp:posOffset>
              </wp:positionV>
              <wp:extent cx="18288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spacing w:line="240" w:lineRule="atLeast"/>
                            <w:ind w:left="320" w:leftChars="100" w:right="320" w:rightChars="100" w:firstLine="0" w:firstLineChars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15pt;margin-top:19.2pt;height:18.05pt;width:144pt;mso-position-horizontal-relative:margin;mso-wrap-style:none;z-index:251659264;mso-width-relative:page;mso-height-relative:page;" filled="f" stroked="f" coordsize="21600,21600" o:gfxdata="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1QT92AAAAAoBAAAPAAAAAAAA&#10;AAEAIAAAACIAAABkcnMvZG93bnJldi54bWxQSwECFAAUAAAACACHTuJAHSDlphICAAAG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spacing w:line="240" w:lineRule="atLeast"/>
                      <w:ind w:left="320" w:leftChars="100" w:right="320" w:rightChars="100" w:firstLine="0" w:firstLineChars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3MzE4ZWU3ZTYzNTkxODdkY2JjZThlOGE1MDFkZTAifQ=="/>
  </w:docVars>
  <w:rsids>
    <w:rsidRoot w:val="1B4D402D"/>
    <w:rsid w:val="00632E24"/>
    <w:rsid w:val="00713E73"/>
    <w:rsid w:val="00A523CB"/>
    <w:rsid w:val="07CA28FB"/>
    <w:rsid w:val="0A300AAE"/>
    <w:rsid w:val="0A541910"/>
    <w:rsid w:val="16BE137E"/>
    <w:rsid w:val="1B4D402D"/>
    <w:rsid w:val="1C656FCC"/>
    <w:rsid w:val="1F8F0EA3"/>
    <w:rsid w:val="1FAD333E"/>
    <w:rsid w:val="23695A92"/>
    <w:rsid w:val="23FFCA41"/>
    <w:rsid w:val="244329B4"/>
    <w:rsid w:val="29691B9B"/>
    <w:rsid w:val="2C870692"/>
    <w:rsid w:val="2F1168D6"/>
    <w:rsid w:val="3297406D"/>
    <w:rsid w:val="350C59D5"/>
    <w:rsid w:val="350F18B9"/>
    <w:rsid w:val="3B4A7E96"/>
    <w:rsid w:val="3BCD667C"/>
    <w:rsid w:val="409B2265"/>
    <w:rsid w:val="40BE4363"/>
    <w:rsid w:val="40F448FA"/>
    <w:rsid w:val="41EA626A"/>
    <w:rsid w:val="43A721E3"/>
    <w:rsid w:val="48454D79"/>
    <w:rsid w:val="4BA35CA1"/>
    <w:rsid w:val="4C443F1B"/>
    <w:rsid w:val="50B31575"/>
    <w:rsid w:val="5AA30BFC"/>
    <w:rsid w:val="5F4E6AFE"/>
    <w:rsid w:val="60961FC3"/>
    <w:rsid w:val="6CE8722D"/>
    <w:rsid w:val="71175BA5"/>
    <w:rsid w:val="75516882"/>
    <w:rsid w:val="7A2B5C33"/>
    <w:rsid w:val="7E851C0F"/>
    <w:rsid w:val="F8FA4117"/>
    <w:rsid w:val="FEB4D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0" w:lineRule="atLeast"/>
      <w:ind w:firstLine="0" w:firstLineChars="0"/>
      <w:outlineLvl w:val="3"/>
    </w:p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Lines>1</Lines>
  <Paragraphs>1</Paragraphs>
  <TotalTime>1</TotalTime>
  <ScaleCrop>false</ScaleCrop>
  <LinksUpToDate>false</LinksUpToDate>
  <CharactersWithSpaces>136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2023-04-22T02:38:00Z</dcterms:created>
  <dc:creator>千仙舞</dc:creator>
  <cp:lastModifiedBy>小菠萝蛋糕</cp:lastModifiedBy>
  <dcterms:modified xsi:type="dcterms:W3CDTF">2023-07-04T09:33:39Z</dcterms:modified>
  <dc:title>贵州省地震局2023年度公开招聘事业单位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33FD2A92810D47D1A561A121F06D2764_13</vt:lpwstr>
  </property>
</Properties>
</file>