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附件6：</w:t>
      </w:r>
    </w:p>
    <w:p>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延期体检申请书</w:t>
      </w:r>
    </w:p>
    <w:p>
      <w:pPr>
        <w:numPr>
          <w:ilvl w:val="0"/>
          <w:numId w:val="0"/>
        </w:numPr>
        <w:jc w:val="left"/>
        <w:rPr>
          <w:rFonts w:hint="eastAsia" w:ascii="方正小标宋简体" w:hAnsi="方正小标宋简体" w:eastAsia="方正小标宋简体" w:cs="方正小标宋简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我是参加贵州省交通运输厅所属事业单位2022年公开招聘工作人员体检的考生。本人姓名：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性别：</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报考单位、岗位名称及代码：</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按照《贵州省交通运输厅所属事业单位2022年公开招聘工作人员体检有关事宜的公告》规定，本人因为（疫情防控管理规定</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、体检当日健康码“非绿码”</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体检当日通信大数据行程卡“非绿卡”</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），不能按时参加2022年11月5日组织的贵州省交通运输厅所属事业单位2022年公开招聘工作人员体检，特申请延期体检。待本人（符合疫情防控管理规定</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 、健康码转为“绿码”</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 、通信大数据行程卡转为“绿卡”</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）后，及时主动联系省交通运输厅参加体检，若延期体检的结果不符合事业单位公开招聘工作人员体检标准（参照公务员录用体检通用标准），本人将自动放弃进入下一环节资格。                          </w:t>
      </w: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 xml:space="preserve">                          日  期：    年    月    日</w:t>
      </w:r>
    </w:p>
    <w:p>
      <w:pPr>
        <w:numPr>
          <w:ilvl w:val="0"/>
          <w:numId w:val="0"/>
        </w:numPr>
        <w:jc w:val="center"/>
        <w:rPr>
          <w:rFonts w:hint="eastAsia" w:ascii="方正小标宋简体" w:hAnsi="方正小标宋简体" w:eastAsia="方正小标宋简体" w:cs="方正小标宋简体"/>
          <w:sz w:val="44"/>
          <w:szCs w:val="44"/>
          <w:lang w:val="en-US" w:eastAsia="zh-CN"/>
        </w:rPr>
      </w:pPr>
    </w:p>
    <w:p>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延期体检申请书</w:t>
      </w:r>
    </w:p>
    <w:p>
      <w:pPr>
        <w:numPr>
          <w:ilvl w:val="0"/>
          <w:numId w:val="0"/>
        </w:numPr>
        <w:jc w:val="left"/>
        <w:rPr>
          <w:rFonts w:hint="eastAsia" w:ascii="方正小标宋简体" w:hAnsi="方正小标宋简体" w:eastAsia="方正小标宋简体" w:cs="方正小标宋简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我是参加贵州省交通运输厅所属事业单位2022年公开招聘工作人员体检的考生。本人姓名：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性别：</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报考单位、岗位及代码：</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按照《贵州省交通运输厅所属事业单位2022年公开招聘工作人员体检有关事宜的公告》、《考生体检须知》规定，本人因为（妊娠</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、例假□），不能按时参加2022年11月5日组织的贵州省交通运输厅所属事业单位2022年公开招聘工作人员部分体检项目，特对部分体检项目申请延期体检。待本人（妊娠</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、例假</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结束并满足体检要求后，及时主动联系省交通运输厅参加体检，若延期体检的结果不符合事业单位招聘工作人员体检标准（参照公务员录用体检通用标准），本人与用人单位间的聘用合同将自动解除或自动放弃进入下一环节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pPr>
      <w:r>
        <w:rPr>
          <w:rFonts w:hint="eastAsia" w:ascii="仿宋_GB2312" w:hAnsi="仿宋_GB2312" w:eastAsia="仿宋_GB2312" w:cs="仿宋_GB2312"/>
          <w:sz w:val="32"/>
          <w:szCs w:val="32"/>
          <w:lang w:val="en-US" w:eastAsia="zh-CN"/>
        </w:rPr>
        <w:t xml:space="preserve">                          日  期：    年    月    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0DDE"/>
    <w:rsid w:val="04A136E4"/>
    <w:rsid w:val="07A965D5"/>
    <w:rsid w:val="08132ACD"/>
    <w:rsid w:val="08E10CFC"/>
    <w:rsid w:val="098E7A04"/>
    <w:rsid w:val="0A40140D"/>
    <w:rsid w:val="0BFD7C9A"/>
    <w:rsid w:val="0D997C52"/>
    <w:rsid w:val="0DBF3150"/>
    <w:rsid w:val="0F0B2865"/>
    <w:rsid w:val="0F42698E"/>
    <w:rsid w:val="0F7C68A0"/>
    <w:rsid w:val="11166C5F"/>
    <w:rsid w:val="11896A68"/>
    <w:rsid w:val="11A0435E"/>
    <w:rsid w:val="12695858"/>
    <w:rsid w:val="12D2608C"/>
    <w:rsid w:val="135263EC"/>
    <w:rsid w:val="14555DBE"/>
    <w:rsid w:val="153B7EC7"/>
    <w:rsid w:val="158F15B6"/>
    <w:rsid w:val="15C7699E"/>
    <w:rsid w:val="15F50833"/>
    <w:rsid w:val="17595F97"/>
    <w:rsid w:val="184132BC"/>
    <w:rsid w:val="18C21860"/>
    <w:rsid w:val="19910502"/>
    <w:rsid w:val="19C116E8"/>
    <w:rsid w:val="1A5F49E0"/>
    <w:rsid w:val="1A9E0437"/>
    <w:rsid w:val="1C4F278E"/>
    <w:rsid w:val="1CD63239"/>
    <w:rsid w:val="1F9548C5"/>
    <w:rsid w:val="2040288D"/>
    <w:rsid w:val="20710CF5"/>
    <w:rsid w:val="20A33AD1"/>
    <w:rsid w:val="20A574DF"/>
    <w:rsid w:val="21AF6B9D"/>
    <w:rsid w:val="21C83192"/>
    <w:rsid w:val="23154AEB"/>
    <w:rsid w:val="23B37564"/>
    <w:rsid w:val="24A57049"/>
    <w:rsid w:val="24B709F1"/>
    <w:rsid w:val="24E67FC8"/>
    <w:rsid w:val="25DB59E3"/>
    <w:rsid w:val="26260CCE"/>
    <w:rsid w:val="28462F2F"/>
    <w:rsid w:val="287D35FF"/>
    <w:rsid w:val="2BC21937"/>
    <w:rsid w:val="2C1F5EBF"/>
    <w:rsid w:val="2D0F4228"/>
    <w:rsid w:val="2D2D130D"/>
    <w:rsid w:val="2D7D563D"/>
    <w:rsid w:val="2D8769B5"/>
    <w:rsid w:val="2DCA7C1D"/>
    <w:rsid w:val="2F7F72B9"/>
    <w:rsid w:val="2FF86236"/>
    <w:rsid w:val="30307D33"/>
    <w:rsid w:val="30E662CE"/>
    <w:rsid w:val="31310108"/>
    <w:rsid w:val="3192451C"/>
    <w:rsid w:val="33E46183"/>
    <w:rsid w:val="346A2828"/>
    <w:rsid w:val="34D3041F"/>
    <w:rsid w:val="35592D2F"/>
    <w:rsid w:val="37CF084A"/>
    <w:rsid w:val="3A907258"/>
    <w:rsid w:val="3CED3F43"/>
    <w:rsid w:val="3CED4943"/>
    <w:rsid w:val="3DE14592"/>
    <w:rsid w:val="3E3958EA"/>
    <w:rsid w:val="40D40736"/>
    <w:rsid w:val="41052BAE"/>
    <w:rsid w:val="410538CD"/>
    <w:rsid w:val="418711D7"/>
    <w:rsid w:val="4308049B"/>
    <w:rsid w:val="43983A32"/>
    <w:rsid w:val="44526353"/>
    <w:rsid w:val="445400BA"/>
    <w:rsid w:val="45111C47"/>
    <w:rsid w:val="45E0719D"/>
    <w:rsid w:val="45F33F5F"/>
    <w:rsid w:val="47936629"/>
    <w:rsid w:val="47F225AF"/>
    <w:rsid w:val="49811D53"/>
    <w:rsid w:val="499849E1"/>
    <w:rsid w:val="4B1578EB"/>
    <w:rsid w:val="4B6C7DCF"/>
    <w:rsid w:val="4D2C467D"/>
    <w:rsid w:val="4DCF0EF9"/>
    <w:rsid w:val="4EC363A2"/>
    <w:rsid w:val="4EF06F0E"/>
    <w:rsid w:val="4F5E1EB3"/>
    <w:rsid w:val="4FBD5A1D"/>
    <w:rsid w:val="504639AA"/>
    <w:rsid w:val="50CC780E"/>
    <w:rsid w:val="514B1909"/>
    <w:rsid w:val="52BE135D"/>
    <w:rsid w:val="55BF7C2E"/>
    <w:rsid w:val="55DD2E94"/>
    <w:rsid w:val="55F02695"/>
    <w:rsid w:val="55FE0393"/>
    <w:rsid w:val="56BF05B1"/>
    <w:rsid w:val="57706CC9"/>
    <w:rsid w:val="57AF6236"/>
    <w:rsid w:val="5853196C"/>
    <w:rsid w:val="58AC49DA"/>
    <w:rsid w:val="59355DB3"/>
    <w:rsid w:val="59CC05C2"/>
    <w:rsid w:val="5A031D1A"/>
    <w:rsid w:val="5BFF344B"/>
    <w:rsid w:val="5CFA1F4A"/>
    <w:rsid w:val="5D801FE8"/>
    <w:rsid w:val="5DDA0BAD"/>
    <w:rsid w:val="60435301"/>
    <w:rsid w:val="604A18AE"/>
    <w:rsid w:val="60C24C66"/>
    <w:rsid w:val="61C849BE"/>
    <w:rsid w:val="61F43915"/>
    <w:rsid w:val="623E4A34"/>
    <w:rsid w:val="62405238"/>
    <w:rsid w:val="646B02C5"/>
    <w:rsid w:val="65287265"/>
    <w:rsid w:val="65D50D7D"/>
    <w:rsid w:val="66A24B9C"/>
    <w:rsid w:val="66A954B5"/>
    <w:rsid w:val="677C1022"/>
    <w:rsid w:val="683B4B75"/>
    <w:rsid w:val="69287FC1"/>
    <w:rsid w:val="6AB26A4D"/>
    <w:rsid w:val="6C074BC1"/>
    <w:rsid w:val="6C65309B"/>
    <w:rsid w:val="6D264111"/>
    <w:rsid w:val="6D4D7E40"/>
    <w:rsid w:val="6ED633DC"/>
    <w:rsid w:val="6EF44E17"/>
    <w:rsid w:val="71D04CFB"/>
    <w:rsid w:val="71F400E3"/>
    <w:rsid w:val="72A443FB"/>
    <w:rsid w:val="73D15102"/>
    <w:rsid w:val="73EE4DCA"/>
    <w:rsid w:val="751A032D"/>
    <w:rsid w:val="76851E17"/>
    <w:rsid w:val="76C83B10"/>
    <w:rsid w:val="77647AB0"/>
    <w:rsid w:val="78E0007C"/>
    <w:rsid w:val="7AE02814"/>
    <w:rsid w:val="7C2C32BF"/>
    <w:rsid w:val="7CA95C45"/>
    <w:rsid w:val="7CCD7C02"/>
    <w:rsid w:val="7E6501F8"/>
    <w:rsid w:val="7E9744E9"/>
    <w:rsid w:val="7EAB344B"/>
    <w:rsid w:val="7F944BF8"/>
    <w:rsid w:val="7FB4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2020-07-01T06:32:00Z</dcterms:created>
  <dc:creator>Administrator</dc:creator>
  <cp:lastModifiedBy>金小红</cp:lastModifiedBy>
  <cp:lastPrinted>2022-06-20T02:54:00Z</cp:lastPrinted>
  <dcterms:modified xsi:type="dcterms:W3CDTF">2022-10-25T09:55:11Z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